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CC5A0F" w14:textId="31B75BD1" w:rsidR="00F57476" w:rsidRPr="00550DEE" w:rsidRDefault="00F57476" w:rsidP="00F57476">
      <w:pPr>
        <w:tabs>
          <w:tab w:val="left" w:pos="4500"/>
        </w:tabs>
        <w:spacing w:line="560" w:lineRule="exact"/>
        <w:ind w:leftChars="-236" w:left="-566" w:rightChars="-215" w:right="-516"/>
        <w:jc w:val="center"/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</w:pPr>
      <w:r w:rsidRPr="00550DEE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>中華民國全國商業總會</w:t>
      </w:r>
    </w:p>
    <w:p w14:paraId="3CA7F27A" w14:textId="583829E7" w:rsidR="00F57476" w:rsidRDefault="00F57476" w:rsidP="00F57476">
      <w:pPr>
        <w:tabs>
          <w:tab w:val="left" w:pos="4500"/>
        </w:tabs>
        <w:spacing w:afterLines="50" w:after="180" w:line="560" w:lineRule="exact"/>
        <w:ind w:leftChars="-295" w:left="-708" w:rightChars="-378" w:right="-907"/>
        <w:jc w:val="center"/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</w:pPr>
      <w:r w:rsidRPr="00550DEE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>「</w:t>
      </w:r>
      <w:proofErr w:type="gramStart"/>
      <w:r w:rsidR="00B711FC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112</w:t>
      </w:r>
      <w:proofErr w:type="gramEnd"/>
      <w:r w:rsidR="00B711FC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年度</w:t>
      </w:r>
      <w:r w:rsidR="00293E28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服務業</w:t>
      </w:r>
      <w:r w:rsidR="004107D5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暨相關產業</w:t>
      </w:r>
      <w:r w:rsidR="00D601FD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基本工資</w:t>
      </w:r>
      <w:r w:rsidR="004D6CF4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>調查</w:t>
      </w:r>
      <w:r w:rsidR="004D6CF4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」</w:t>
      </w:r>
    </w:p>
    <w:p w14:paraId="0E93EEE3" w14:textId="30386965" w:rsidR="00D601FD" w:rsidRDefault="00FF1D94" w:rsidP="00A7138F">
      <w:pPr>
        <w:tabs>
          <w:tab w:val="left" w:pos="4500"/>
        </w:tabs>
        <w:adjustRightInd w:val="0"/>
        <w:snapToGrid w:val="0"/>
        <w:spacing w:beforeLines="100" w:before="360" w:line="360" w:lineRule="exact"/>
        <w:ind w:leftChars="-295" w:left="-708" w:rightChars="-236" w:right="-566" w:firstLineChars="200" w:firstLine="488"/>
        <w:jc w:val="both"/>
        <w:rPr>
          <w:rFonts w:ascii="Times New Roman" w:eastAsia="標楷體" w:hAnsi="Times New Roman"/>
          <w:color w:val="000000"/>
          <w:spacing w:val="-18"/>
          <w:sz w:val="28"/>
          <w:szCs w:val="28"/>
        </w:rPr>
      </w:pPr>
      <w:bookmarkStart w:id="0" w:name="_GoBack"/>
      <w:bookmarkEnd w:id="0"/>
      <w:proofErr w:type="gramStart"/>
      <w:r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新冠肺炎</w:t>
      </w:r>
      <w:proofErr w:type="gramEnd"/>
      <w:r w:rsidR="00D5156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影響產業</w:t>
      </w:r>
      <w:r w:rsidR="005B64B8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已</w:t>
      </w:r>
      <w:r w:rsidR="00D5156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近</w:t>
      </w:r>
      <w:r w:rsidR="005B64B8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3</w:t>
      </w:r>
      <w:r w:rsidR="005B64B8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年，</w:t>
      </w:r>
      <w:r w:rsidR="00803AAE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國內受</w:t>
      </w:r>
      <w:r w:rsidR="00D5156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輸入型通貨膨脹</w:t>
      </w:r>
      <w:r w:rsidR="0038448E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影響、各項物價調整、</w:t>
      </w:r>
      <w:r w:rsidR="00D5156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企業成本提升</w:t>
      </w:r>
      <w:r w:rsidR="0038448E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，致</w:t>
      </w:r>
      <w:r w:rsidR="00D5156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勞工支配所得降低，</w:t>
      </w:r>
      <w:proofErr w:type="gramStart"/>
      <w:r w:rsidR="0038448E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勞動部</w:t>
      </w:r>
      <w:r w:rsidR="005E1DB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已預告</w:t>
      </w:r>
      <w:proofErr w:type="gramEnd"/>
      <w:r w:rsidR="005E1DB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明年度基本工資將調漲。</w:t>
      </w:r>
      <w:r w:rsidR="00D5156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今年度</w:t>
      </w:r>
      <w:r w:rsidR="005E1DB9" w:rsidRPr="00D601FD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基本工資</w:t>
      </w:r>
      <w:r w:rsidR="005E1DB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審議會</w:t>
      </w:r>
      <w:r w:rsidR="00D5156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召開</w:t>
      </w:r>
      <w:r w:rsidR="005E1DB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在即，為了解本會</w:t>
      </w:r>
      <w:r w:rsidR="0038448E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各會員所屬企業</w:t>
      </w:r>
      <w:r w:rsidR="005E1DB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對基本工資調漲之看法，特進行</w:t>
      </w:r>
      <w:r w:rsidR="00D5156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本</w:t>
      </w:r>
      <w:r w:rsidR="005E1DB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調查，</w:t>
      </w:r>
      <w:r w:rsidR="00D5156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調查結果將</w:t>
      </w:r>
      <w:r w:rsidR="0038448E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於審議會中提出</w:t>
      </w:r>
      <w:r w:rsidR="005E1DB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。</w:t>
      </w:r>
    </w:p>
    <w:tbl>
      <w:tblPr>
        <w:tblpPr w:leftFromText="180" w:rightFromText="180" w:vertAnchor="text" w:tblpXSpec="center" w:tblpY="1"/>
        <w:tblOverlap w:val="never"/>
        <w:tblW w:w="97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70"/>
        <w:gridCol w:w="4111"/>
        <w:gridCol w:w="1559"/>
        <w:gridCol w:w="2126"/>
      </w:tblGrid>
      <w:tr w:rsidR="00BB3CFB" w:rsidRPr="00F57476" w14:paraId="68A66607" w14:textId="77777777" w:rsidTr="00D51569">
        <w:trPr>
          <w:trHeight w:val="677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CCAE4" w14:textId="77777777" w:rsidR="00BB3CFB" w:rsidRPr="00D601FD" w:rsidRDefault="00BB3CFB" w:rsidP="004977C4">
            <w:pPr>
              <w:snapToGrid w:val="0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32"/>
                <w:szCs w:val="32"/>
              </w:rPr>
              <w:t>填寫單位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207EB8" w14:textId="77777777" w:rsidR="00BB3CFB" w:rsidRPr="003A342C" w:rsidRDefault="00BB3CFB" w:rsidP="004977C4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A3648" w14:textId="77777777" w:rsidR="00BB3CFB" w:rsidRPr="003A342C" w:rsidRDefault="00BB3CFB" w:rsidP="004977C4">
            <w:pPr>
              <w:spacing w:line="400" w:lineRule="exact"/>
              <w:jc w:val="center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32"/>
                <w:szCs w:val="32"/>
              </w:rPr>
              <w:t>行</w:t>
            </w: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業別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F12F0A" w14:textId="77777777" w:rsidR="00BB3CFB" w:rsidRPr="003A342C" w:rsidRDefault="00BB3CFB" w:rsidP="004977C4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</w:tr>
      <w:tr w:rsidR="00BB3CFB" w:rsidRPr="00F57476" w14:paraId="17FAC313" w14:textId="77777777" w:rsidTr="004977C4">
        <w:trPr>
          <w:trHeight w:val="409"/>
        </w:trPr>
        <w:tc>
          <w:tcPr>
            <w:tcW w:w="197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2A4FAC0" w14:textId="77777777" w:rsidR="00BB3CFB" w:rsidRPr="003A342C" w:rsidRDefault="00BB3CFB" w:rsidP="004977C4">
            <w:pPr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</w:pP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聯絡人</w:t>
            </w:r>
          </w:p>
        </w:tc>
        <w:tc>
          <w:tcPr>
            <w:tcW w:w="411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E347A48" w14:textId="77777777" w:rsidR="00BB3CFB" w:rsidRPr="003A342C" w:rsidRDefault="00BB3CFB" w:rsidP="004977C4">
            <w:pPr>
              <w:spacing w:line="400" w:lineRule="exact"/>
              <w:jc w:val="both"/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3F086" w14:textId="77777777" w:rsidR="00BB3CFB" w:rsidRPr="003A342C" w:rsidRDefault="00BB3CFB" w:rsidP="004977C4">
            <w:pPr>
              <w:spacing w:line="400" w:lineRule="exact"/>
              <w:jc w:val="center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電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32"/>
                <w:szCs w:val="32"/>
              </w:rPr>
              <w:t xml:space="preserve"> </w:t>
            </w: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話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6F32BF" w14:textId="77777777" w:rsidR="00BB3CFB" w:rsidRPr="003A342C" w:rsidRDefault="00BB3CFB" w:rsidP="004977C4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</w:tr>
      <w:tr w:rsidR="00BB3CFB" w:rsidRPr="00F424BF" w14:paraId="5816E1E8" w14:textId="77777777" w:rsidTr="004977C4">
        <w:trPr>
          <w:trHeight w:val="518"/>
        </w:trPr>
        <w:tc>
          <w:tcPr>
            <w:tcW w:w="9766" w:type="dxa"/>
            <w:gridSpan w:val="4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1A62C8" w14:textId="77777777" w:rsidR="00BB3CFB" w:rsidRPr="002E3FF9" w:rsidRDefault="00BB3CFB" w:rsidP="004977C4">
            <w:pPr>
              <w:spacing w:line="360" w:lineRule="exact"/>
              <w:rPr>
                <w:rFonts w:ascii="Times New Roman" w:eastAsia="標楷體" w:hAnsi="Times New Roman"/>
                <w:b/>
                <w:color w:val="000000"/>
                <w:szCs w:val="24"/>
              </w:rPr>
            </w:pPr>
            <w:r w:rsidRPr="002E3FF9">
              <w:rPr>
                <w:rFonts w:ascii="Times New Roman" w:eastAsia="標楷體" w:hAnsi="Times New Roman" w:hint="eastAsia"/>
                <w:b/>
                <w:color w:val="000000"/>
                <w:szCs w:val="24"/>
              </w:rPr>
              <w:t>1.</w:t>
            </w:r>
            <w:r>
              <w:rPr>
                <w:rFonts w:ascii="Times New Roman" w:eastAsia="標楷體" w:hAnsi="Times New Roman" w:hint="eastAsia"/>
                <w:b/>
                <w:color w:val="000000"/>
                <w:szCs w:val="24"/>
              </w:rPr>
              <w:t>本問卷僅做第三季基本工資審議委員會意見蒐集</w:t>
            </w:r>
            <w:r w:rsidRPr="002E3FF9">
              <w:rPr>
                <w:rFonts w:ascii="Times New Roman" w:eastAsia="標楷體" w:hAnsi="Times New Roman" w:hint="eastAsia"/>
                <w:b/>
                <w:color w:val="000000"/>
                <w:szCs w:val="24"/>
              </w:rPr>
              <w:t>，不揭露個別資訊。</w:t>
            </w:r>
          </w:p>
          <w:p w14:paraId="314C52F2" w14:textId="77777777" w:rsidR="00BB3CFB" w:rsidRPr="00F424BF" w:rsidRDefault="00BB3CFB" w:rsidP="004977C4">
            <w:pPr>
              <w:spacing w:line="360" w:lineRule="exact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 w:rsidRPr="002E3FF9"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2.</w:t>
            </w:r>
            <w:r w:rsidRPr="002E3FF9"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請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企業單位</w:t>
            </w:r>
            <w:r w:rsidRPr="002E3FF9"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依實際情形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回覆</w:t>
            </w:r>
            <w:r w:rsidRPr="002E3FF9"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，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公會單位請依產業整體狀況填寫</w:t>
            </w:r>
            <w:proofErr w:type="gramStart"/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1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、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2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、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7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題項</w:t>
            </w:r>
            <w:proofErr w:type="gramEnd"/>
            <w:r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，</w:t>
            </w:r>
            <w:r w:rsidRPr="002E3FF9">
              <w:rPr>
                <w:rFonts w:ascii="Times New Roman" w:eastAsia="標楷體" w:hAnsi="Times New Roman" w:hint="eastAsia"/>
                <w:b/>
                <w:bCs/>
                <w:color w:val="000000"/>
                <w:szCs w:val="24"/>
              </w:rPr>
              <w:t>謝謝。</w:t>
            </w:r>
          </w:p>
        </w:tc>
      </w:tr>
    </w:tbl>
    <w:tbl>
      <w:tblPr>
        <w:tblW w:w="97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6"/>
        <w:gridCol w:w="3544"/>
        <w:gridCol w:w="5386"/>
      </w:tblGrid>
      <w:tr w:rsidR="00531BF3" w:rsidRPr="00F57476" w14:paraId="391A60A8" w14:textId="77777777" w:rsidTr="00BB3CFB">
        <w:trPr>
          <w:trHeight w:val="463"/>
          <w:tblHeader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EA1A452" w14:textId="77777777" w:rsidR="00531BF3" w:rsidRPr="003A342C" w:rsidRDefault="00531BF3" w:rsidP="00BB3CFB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項次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7A29BAD9" w14:textId="77777777" w:rsidR="00531BF3" w:rsidRPr="003A342C" w:rsidRDefault="00531BF3" w:rsidP="00BB3CFB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問題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14:paraId="2DF2079A" w14:textId="78297303" w:rsidR="00531BF3" w:rsidRPr="003A342C" w:rsidRDefault="00531BF3" w:rsidP="00BB3CFB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選項</w:t>
            </w: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/</w:t>
            </w: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具體說明</w:t>
            </w:r>
          </w:p>
        </w:tc>
      </w:tr>
      <w:tr w:rsidR="001C7273" w:rsidRPr="00F57476" w14:paraId="349766EF" w14:textId="77777777" w:rsidTr="0038448E">
        <w:trPr>
          <w:trHeight w:val="1556"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8778D9" w14:textId="50322FCB" w:rsidR="001C7273" w:rsidRPr="00644FFA" w:rsidRDefault="001C7273" w:rsidP="00BB3CFB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3CCDC" w14:textId="1A7B0BD5" w:rsidR="001C7273" w:rsidRPr="009606BD" w:rsidRDefault="001C7273" w:rsidP="00BB3CFB">
            <w:pPr>
              <w:spacing w:line="360" w:lineRule="exact"/>
              <w:jc w:val="both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貴單位使用基本工資狀況</w:t>
            </w:r>
            <w:r w:rsidRPr="00D51569">
              <w:rPr>
                <w:rFonts w:ascii="Times New Roman" w:eastAsia="標楷體" w:hAnsi="Times New Roman" w:hint="eastAsia"/>
                <w:color w:val="000000"/>
                <w:sz w:val="22"/>
              </w:rPr>
              <w:t>(</w:t>
            </w:r>
            <w:r w:rsidRPr="00D51569">
              <w:rPr>
                <w:rFonts w:ascii="Times New Roman" w:eastAsia="標楷體" w:hAnsi="Times New Roman" w:hint="eastAsia"/>
                <w:color w:val="000000"/>
                <w:sz w:val="22"/>
              </w:rPr>
              <w:t>即員工每月薪資為</w:t>
            </w:r>
            <w:r w:rsidRPr="00D51569">
              <w:rPr>
                <w:rFonts w:ascii="Times New Roman" w:eastAsia="標楷體" w:hAnsi="Times New Roman" w:hint="eastAsia"/>
                <w:color w:val="000000"/>
                <w:sz w:val="22"/>
              </w:rPr>
              <w:t>2</w:t>
            </w:r>
            <w:r w:rsidRPr="00D51569">
              <w:rPr>
                <w:rFonts w:ascii="Times New Roman" w:eastAsia="標楷體" w:hAnsi="Times New Roman"/>
                <w:color w:val="000000"/>
                <w:sz w:val="22"/>
              </w:rPr>
              <w:t>5,250</w:t>
            </w:r>
            <w:r w:rsidRPr="00D51569">
              <w:rPr>
                <w:rFonts w:ascii="Times New Roman" w:eastAsia="標楷體" w:hAnsi="Times New Roman" w:hint="eastAsia"/>
                <w:color w:val="000000"/>
                <w:sz w:val="22"/>
              </w:rPr>
              <w:t>元或時薪</w:t>
            </w:r>
            <w:r w:rsidRPr="00D51569">
              <w:rPr>
                <w:rFonts w:ascii="Times New Roman" w:eastAsia="標楷體" w:hAnsi="Times New Roman" w:hint="eastAsia"/>
                <w:color w:val="000000"/>
                <w:sz w:val="22"/>
              </w:rPr>
              <w:t>1</w:t>
            </w:r>
            <w:r w:rsidRPr="00D51569">
              <w:rPr>
                <w:rFonts w:ascii="Times New Roman" w:eastAsia="標楷體" w:hAnsi="Times New Roman"/>
                <w:color w:val="000000"/>
                <w:sz w:val="22"/>
              </w:rPr>
              <w:t>68</w:t>
            </w:r>
            <w:r w:rsidRPr="00D51569">
              <w:rPr>
                <w:rFonts w:ascii="Times New Roman" w:eastAsia="標楷體" w:hAnsi="Times New Roman" w:hint="eastAsia"/>
                <w:color w:val="000000"/>
                <w:sz w:val="22"/>
              </w:rPr>
              <w:t>元</w:t>
            </w:r>
            <w:r w:rsidRPr="00D51569">
              <w:rPr>
                <w:rFonts w:ascii="Times New Roman" w:eastAsia="標楷體" w:hAnsi="Times New Roman" w:hint="eastAsia"/>
                <w:color w:val="000000"/>
                <w:sz w:val="22"/>
              </w:rPr>
              <w:t>)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CA9A1" w14:textId="626BC624" w:rsidR="001C7273" w:rsidRDefault="001C7273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無使用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proofErr w:type="gramStart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跳答題</w:t>
            </w:r>
            <w:proofErr w:type="gramEnd"/>
            <w:r w:rsidR="00B6090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7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)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58D44D1E" w14:textId="4E2DE693" w:rsidR="001C7273" w:rsidRDefault="001C7273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Pr="000D792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有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使用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proofErr w:type="gramStart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續答題</w:t>
            </w:r>
            <w:proofErr w:type="gramEnd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)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</w:t>
            </w:r>
          </w:p>
          <w:p w14:paraId="6E46FE51" w14:textId="639F6A9D" w:rsidR="001C7273" w:rsidRPr="009606BD" w:rsidRDefault="001C7273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proofErr w:type="gramStart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僅時</w:t>
            </w:r>
            <w:r w:rsidRPr="00834DA1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薪</w:t>
            </w:r>
            <w:proofErr w:type="gramEnd"/>
            <w:r w:rsidRPr="00834DA1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人員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；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僅月</w:t>
            </w:r>
            <w:r w:rsidRPr="00834DA1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薪人員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；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皆有。</w:t>
            </w:r>
          </w:p>
        </w:tc>
      </w:tr>
      <w:tr w:rsidR="001C7273" w:rsidRPr="001C7273" w14:paraId="096AF4E3" w14:textId="77777777" w:rsidTr="00BB3CFB">
        <w:trPr>
          <w:trHeight w:val="1189"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4946F" w14:textId="30605B5C" w:rsidR="001C7273" w:rsidRPr="00644FFA" w:rsidRDefault="001C7273" w:rsidP="00BB3CFB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F6E04" w14:textId="512CAB9C" w:rsidR="001C7273" w:rsidRPr="00A01C6D" w:rsidRDefault="005B64B8" w:rsidP="00BB3CFB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貴單位領取</w:t>
            </w:r>
            <w:r w:rsidR="001C727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基本工資人員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人數</w:t>
            </w:r>
            <w:proofErr w:type="gramStart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佔</w:t>
            </w:r>
            <w:proofErr w:type="gramEnd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總員工數比例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(%)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CC8DDB" w14:textId="30D1D1C9" w:rsidR="001C7273" w:rsidRPr="00834DA1" w:rsidRDefault="005B64B8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人數約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人，</w:t>
            </w:r>
            <w:proofErr w:type="gramStart"/>
            <w:r w:rsidR="001C727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佔</w:t>
            </w:r>
            <w:proofErr w:type="gramEnd"/>
            <w:r w:rsidR="001C727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總員工數</w:t>
            </w:r>
            <w:r w:rsidR="001C727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</w:p>
        </w:tc>
      </w:tr>
      <w:tr w:rsidR="001C7273" w:rsidRPr="001C7273" w14:paraId="5EF53476" w14:textId="77777777" w:rsidTr="0038448E">
        <w:trPr>
          <w:trHeight w:val="1260"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C5FE1" w14:textId="77777777" w:rsidR="001C7273" w:rsidRPr="00644FFA" w:rsidRDefault="001C7273" w:rsidP="00BB3CFB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708AA" w14:textId="47AABEAA" w:rsidR="001C7273" w:rsidRDefault="005B64B8" w:rsidP="00BB3CFB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承前提，貴單位領取</w:t>
            </w:r>
            <w:r w:rsidR="001C727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基本工資人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員人</w:t>
            </w:r>
            <w:r w:rsidR="001C727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事成本比例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(%)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543800" w14:textId="16000C03" w:rsidR="001C7273" w:rsidRDefault="001C7273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基本工資人員之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人事成本</w:t>
            </w:r>
            <w:proofErr w:type="gramStart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佔</w:t>
            </w:r>
            <w:proofErr w:type="gramEnd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總人事成本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%</w:t>
            </w:r>
          </w:p>
        </w:tc>
      </w:tr>
      <w:tr w:rsidR="001C7273" w:rsidRPr="00F57476" w14:paraId="1DF74237" w14:textId="77777777" w:rsidTr="001671B3">
        <w:trPr>
          <w:trHeight w:val="1762"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F7840" w14:textId="7B9D9F60" w:rsidR="001C7273" w:rsidRPr="00644FFA" w:rsidRDefault="001C7273" w:rsidP="00BB3CFB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1506D7" w14:textId="758F50BB" w:rsidR="001C7273" w:rsidRDefault="00BB0C4E" w:rsidP="00BB3CFB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考量</w:t>
            </w:r>
            <w:r w:rsidR="0038448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產業經營、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物價通膨</w:t>
            </w:r>
            <w:r w:rsidR="0038448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等因素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針對明年度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 w:rsidR="005B64B8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112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年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  <w:r w:rsidR="00FF1D94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貴單位內使用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基本工資人員調薪計畫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00B5B5" w14:textId="4ACCE768" w:rsidR="005B64B8" w:rsidRDefault="005B64B8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proofErr w:type="gramStart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不</w:t>
            </w:r>
            <w:proofErr w:type="gramEnd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調薪；</w:t>
            </w:r>
          </w:p>
          <w:p w14:paraId="06479F06" w14:textId="7CD6DFB2" w:rsidR="005B64B8" w:rsidRDefault="005B64B8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="0042512A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會調薪，幅度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：</w:t>
            </w:r>
          </w:p>
          <w:p w14:paraId="16B44CE9" w14:textId="4102ED55" w:rsidR="001C7273" w:rsidRPr="00804EE3" w:rsidRDefault="005B64B8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/>
                <w:color w:val="000000"/>
                <w:sz w:val="48"/>
                <w:szCs w:val="48"/>
              </w:rPr>
              <w:t xml:space="preserve"> 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~3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；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4~5%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；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5%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以上</w:t>
            </w:r>
          </w:p>
        </w:tc>
      </w:tr>
      <w:tr w:rsidR="005B64B8" w:rsidRPr="00F57476" w14:paraId="3E33ECD4" w14:textId="77777777" w:rsidTr="001671B3">
        <w:trPr>
          <w:trHeight w:val="2038"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673F22" w14:textId="77777777" w:rsidR="005B64B8" w:rsidRPr="00644FFA" w:rsidRDefault="005B64B8" w:rsidP="00BB3CFB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EDF39D" w14:textId="507237C6" w:rsidR="005B64B8" w:rsidRDefault="005B64B8" w:rsidP="00BB3CFB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貴單位是否有申請經濟部</w:t>
            </w:r>
            <w:r w:rsidR="005E1DB9">
              <w:rPr>
                <w:rFonts w:ascii="Times New Roman" w:eastAsia="標楷體" w:hAnsi="Times New Roman" w:hint="eastAsia"/>
                <w:color w:val="000000"/>
                <w:spacing w:val="-18"/>
                <w:sz w:val="28"/>
                <w:szCs w:val="28"/>
              </w:rPr>
              <w:t>於</w:t>
            </w:r>
            <w:r w:rsidR="005E1DB9">
              <w:rPr>
                <w:rFonts w:ascii="Times New Roman" w:eastAsia="標楷體" w:hAnsi="Times New Roman" w:hint="eastAsia"/>
                <w:color w:val="000000"/>
                <w:spacing w:val="-18"/>
                <w:sz w:val="28"/>
                <w:szCs w:val="28"/>
              </w:rPr>
              <w:t>111</w:t>
            </w:r>
            <w:r w:rsidR="005E1DB9">
              <w:rPr>
                <w:rFonts w:ascii="Times New Roman" w:eastAsia="標楷體" w:hAnsi="Times New Roman" w:hint="eastAsia"/>
                <w:color w:val="000000"/>
                <w:spacing w:val="-18"/>
                <w:sz w:val="28"/>
                <w:szCs w:val="28"/>
              </w:rPr>
              <w:t>年</w:t>
            </w:r>
            <w:r w:rsidR="005E1DB9" w:rsidRPr="00D601FD">
              <w:rPr>
                <w:rFonts w:ascii="Times New Roman" w:eastAsia="標楷體" w:hAnsi="Times New Roman" w:hint="eastAsia"/>
                <w:color w:val="000000"/>
                <w:spacing w:val="-18"/>
                <w:sz w:val="28"/>
                <w:szCs w:val="28"/>
              </w:rPr>
              <w:t>1</w:t>
            </w:r>
            <w:r w:rsidR="005E1DB9" w:rsidRPr="00D601FD">
              <w:rPr>
                <w:rFonts w:ascii="Times New Roman" w:eastAsia="標楷體" w:hAnsi="Times New Roman" w:hint="eastAsia"/>
                <w:color w:val="000000"/>
                <w:spacing w:val="-18"/>
                <w:sz w:val="28"/>
                <w:szCs w:val="28"/>
              </w:rPr>
              <w:t>月</w:t>
            </w:r>
            <w:r w:rsidR="005E1DB9" w:rsidRPr="00D601FD">
              <w:rPr>
                <w:rFonts w:ascii="Times New Roman" w:eastAsia="標楷體" w:hAnsi="Times New Roman" w:hint="eastAsia"/>
                <w:color w:val="000000"/>
                <w:spacing w:val="-18"/>
                <w:sz w:val="28"/>
                <w:szCs w:val="28"/>
              </w:rPr>
              <w:t>17</w:t>
            </w:r>
            <w:r w:rsidR="005E1DB9">
              <w:rPr>
                <w:rFonts w:ascii="Times New Roman" w:eastAsia="標楷體" w:hAnsi="Times New Roman" w:hint="eastAsia"/>
                <w:color w:val="000000"/>
                <w:spacing w:val="-18"/>
                <w:sz w:val="28"/>
                <w:szCs w:val="28"/>
              </w:rPr>
              <w:t>日開辦</w:t>
            </w:r>
            <w:r w:rsidRPr="00523F54"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「受</w:t>
            </w:r>
            <w:proofErr w:type="gramStart"/>
            <w:r w:rsidRPr="00523F54"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疫</w:t>
            </w:r>
            <w:proofErr w:type="gramEnd"/>
            <w:r w:rsidRPr="00523F54"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情影響事業基本工資補貼</w:t>
            </w:r>
            <w:proofErr w:type="gramStart"/>
            <w:r w:rsidR="0054299A" w:rsidRPr="0054299A"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  <w:vertAlign w:val="superscript"/>
              </w:rPr>
              <w:t>註</w:t>
            </w:r>
            <w:proofErr w:type="gramEnd"/>
            <w:r w:rsidRPr="00523F54"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」方案</w:t>
            </w: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?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1532CB" w14:textId="77777777" w:rsidR="005B64B8" w:rsidRDefault="005B64B8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有，且獲得補助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6F4A719B" w14:textId="77777777" w:rsidR="005B64B8" w:rsidRPr="00523F54" w:rsidRDefault="005B64B8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有，但未獲補助，原因：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3EA7960B" w14:textId="16B4E202" w:rsidR="005B64B8" w:rsidRDefault="005B64B8" w:rsidP="0038448E">
            <w:pPr>
              <w:spacing w:line="440" w:lineRule="exact"/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無，原因：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</w:t>
            </w:r>
            <w:r w:rsidR="001671B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</w:t>
            </w:r>
            <w:r w:rsidR="0038448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_______________</w:t>
            </w:r>
            <w:r w:rsidR="001671B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</w:t>
            </w:r>
            <w:r w:rsidR="0038448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________________________________________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。</w:t>
            </w:r>
          </w:p>
        </w:tc>
      </w:tr>
      <w:tr w:rsidR="005B64B8" w:rsidRPr="00F57476" w14:paraId="3E5DE73A" w14:textId="77777777" w:rsidTr="001671B3">
        <w:trPr>
          <w:trHeight w:val="1635"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00B06" w14:textId="77777777" w:rsidR="005B64B8" w:rsidRPr="00644FFA" w:rsidRDefault="005B64B8" w:rsidP="00BB3CFB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3E3BC" w14:textId="7A601FCE" w:rsidR="005B64B8" w:rsidRDefault="0042512A" w:rsidP="00BB3CFB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承</w:t>
            </w:r>
            <w:proofErr w:type="gramStart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前題</w:t>
            </w:r>
            <w:proofErr w:type="gramEnd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，如今年政府提供相同補貼方案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，貴單位是否會進行申請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?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1301C9" w14:textId="77777777" w:rsidR="005B64B8" w:rsidRDefault="005B64B8" w:rsidP="00BB3CFB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會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不會，</w:t>
            </w:r>
          </w:p>
          <w:p w14:paraId="3494751F" w14:textId="76662158" w:rsidR="005B64B8" w:rsidRDefault="005B64B8" w:rsidP="0038448E">
            <w:pPr>
              <w:spacing w:line="440" w:lineRule="exact"/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原因：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_________________</w:t>
            </w:r>
            <w:r w:rsidR="001671B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</w:t>
            </w:r>
            <w:r w:rsidR="0038448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_________________________________________</w:t>
            </w:r>
            <w:r w:rsidR="001671B3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</w:t>
            </w:r>
            <w:r w:rsidR="0038448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</w:t>
            </w:r>
            <w:r w:rsidR="0038448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。</w:t>
            </w:r>
          </w:p>
        </w:tc>
      </w:tr>
      <w:tr w:rsidR="005B64B8" w:rsidRPr="00F57476" w14:paraId="246CC87F" w14:textId="77777777" w:rsidTr="00BB3CFB">
        <w:trPr>
          <w:trHeight w:val="1580"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3E9268" w14:textId="68F8269A" w:rsidR="005B64B8" w:rsidRPr="00644FFA" w:rsidRDefault="005B64B8" w:rsidP="00BB3CFB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374FA" w14:textId="57B57616" w:rsidR="005B64B8" w:rsidRDefault="0042512A" w:rsidP="00BB3CFB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政府預告明</w:t>
            </w:r>
            <w:r w:rsidR="00BB0C4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年度基本工資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將</w:t>
            </w:r>
            <w:r w:rsidR="00BB0C4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調漲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外界預測將高於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5%)</w:t>
            </w:r>
            <w:r w:rsidR="00BB0C4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貴單位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有何</w:t>
            </w:r>
            <w:r w:rsidR="0038448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看法與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建議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?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58CBE976" w14:textId="77777777" w:rsidR="005B64B8" w:rsidRDefault="001671B3" w:rsidP="00BB3CFB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請說明</w:t>
            </w:r>
            <w:r w:rsidR="005B64B8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：</w:t>
            </w:r>
          </w:p>
          <w:p w14:paraId="3E81E2A7" w14:textId="77777777" w:rsidR="0038448E" w:rsidRDefault="0038448E" w:rsidP="00BB3CFB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  <w:p w14:paraId="53097A46" w14:textId="77777777" w:rsidR="0038448E" w:rsidRDefault="0038448E" w:rsidP="00BB3CFB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  <w:p w14:paraId="3768EB8F" w14:textId="77777777" w:rsidR="0038448E" w:rsidRDefault="0038448E" w:rsidP="00BB3CFB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  <w:p w14:paraId="1D2B6274" w14:textId="4C06AEB3" w:rsidR="0038448E" w:rsidRDefault="0038448E" w:rsidP="00BB3CFB">
            <w:pPr>
              <w:spacing w:line="480" w:lineRule="exact"/>
              <w:jc w:val="both"/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</w:pPr>
          </w:p>
        </w:tc>
      </w:tr>
    </w:tbl>
    <w:p w14:paraId="6963E3C9" w14:textId="56EAC47D" w:rsidR="00B60903" w:rsidRPr="001671B3" w:rsidRDefault="0054299A" w:rsidP="00D51569">
      <w:pPr>
        <w:snapToGrid w:val="0"/>
        <w:ind w:leftChars="-295" w:left="-277" w:rightChars="-295" w:right="-708" w:hangingChars="196" w:hanging="431"/>
        <w:jc w:val="both"/>
        <w:rPr>
          <w:rFonts w:ascii="Times New Roman" w:eastAsia="標楷體" w:hAnsi="Times New Roman"/>
          <w:vanish/>
          <w:sz w:val="22"/>
          <w:specVanish/>
        </w:rPr>
      </w:pPr>
      <w:proofErr w:type="gramStart"/>
      <w:r w:rsidRPr="001671B3">
        <w:rPr>
          <w:rFonts w:ascii="Times New Roman" w:eastAsia="標楷體" w:hAnsi="Times New Roman" w:hint="eastAsia"/>
          <w:sz w:val="22"/>
        </w:rPr>
        <w:t>註</w:t>
      </w:r>
      <w:proofErr w:type="gramEnd"/>
      <w:r w:rsidRPr="001671B3">
        <w:rPr>
          <w:rFonts w:ascii="Times New Roman" w:eastAsia="標楷體" w:hAnsi="Times New Roman" w:hint="eastAsia"/>
          <w:sz w:val="22"/>
        </w:rPr>
        <w:t>：</w:t>
      </w:r>
      <w:r w:rsidR="001671B3">
        <w:rPr>
          <w:rFonts w:ascii="Times New Roman" w:eastAsia="標楷體" w:hAnsi="Times New Roman" w:hint="eastAsia"/>
          <w:sz w:val="22"/>
        </w:rPr>
        <w:t>受</w:t>
      </w:r>
      <w:proofErr w:type="gramStart"/>
      <w:r w:rsidR="001671B3">
        <w:rPr>
          <w:rFonts w:ascii="Times New Roman" w:eastAsia="標楷體" w:hAnsi="Times New Roman" w:hint="eastAsia"/>
          <w:sz w:val="22"/>
        </w:rPr>
        <w:t>疫</w:t>
      </w:r>
      <w:proofErr w:type="gramEnd"/>
      <w:r w:rsidR="001671B3">
        <w:rPr>
          <w:rFonts w:ascii="Times New Roman" w:eastAsia="標楷體" w:hAnsi="Times New Roman" w:hint="eastAsia"/>
          <w:sz w:val="22"/>
        </w:rPr>
        <w:t>情衝擊較深</w:t>
      </w:r>
      <w:r w:rsidR="00BB3CFB" w:rsidRPr="001671B3">
        <w:rPr>
          <w:rFonts w:ascii="Times New Roman" w:eastAsia="標楷體" w:hAnsi="Times New Roman" w:hint="eastAsia"/>
          <w:sz w:val="22"/>
        </w:rPr>
        <w:t>之</w:t>
      </w:r>
      <w:r w:rsidR="00692FB2" w:rsidRPr="001671B3">
        <w:rPr>
          <w:rFonts w:ascii="Times New Roman" w:eastAsia="標楷體" w:hAnsi="Times New Roman" w:hint="eastAsia"/>
          <w:sz w:val="22"/>
        </w:rPr>
        <w:t>農業、服務業、</w:t>
      </w:r>
      <w:r w:rsidR="00BB3CFB" w:rsidRPr="001671B3">
        <w:rPr>
          <w:rFonts w:ascii="Times New Roman" w:eastAsia="標楷體" w:hAnsi="Times New Roman" w:hint="eastAsia"/>
          <w:sz w:val="22"/>
        </w:rPr>
        <w:t>部分</w:t>
      </w:r>
      <w:r w:rsidR="00692FB2" w:rsidRPr="001671B3">
        <w:rPr>
          <w:rFonts w:ascii="Times New Roman" w:eastAsia="標楷體" w:hAnsi="Times New Roman" w:hint="eastAsia"/>
          <w:sz w:val="22"/>
        </w:rPr>
        <w:t>製造業等，符合</w:t>
      </w:r>
      <w:r w:rsidR="00692FB2" w:rsidRPr="001671B3">
        <w:rPr>
          <w:rFonts w:ascii="Times New Roman" w:eastAsia="標楷體" w:hAnsi="Times New Roman" w:hint="eastAsia"/>
          <w:sz w:val="22"/>
        </w:rPr>
        <w:t>110</w:t>
      </w:r>
      <w:r w:rsidR="00692FB2" w:rsidRPr="001671B3">
        <w:rPr>
          <w:rFonts w:ascii="Times New Roman" w:eastAsia="標楷體" w:hAnsi="Times New Roman" w:hint="eastAsia"/>
          <w:sz w:val="22"/>
        </w:rPr>
        <w:t>年</w:t>
      </w:r>
      <w:r w:rsidR="00692FB2" w:rsidRPr="001671B3">
        <w:rPr>
          <w:rFonts w:ascii="Times New Roman" w:eastAsia="標楷體" w:hAnsi="Times New Roman" w:hint="eastAsia"/>
          <w:sz w:val="22"/>
        </w:rPr>
        <w:t>9</w:t>
      </w:r>
      <w:r w:rsidR="00692FB2" w:rsidRPr="001671B3">
        <w:rPr>
          <w:rFonts w:ascii="Times New Roman" w:eastAsia="標楷體" w:hAnsi="Times New Roman" w:hint="eastAsia"/>
          <w:sz w:val="22"/>
        </w:rPr>
        <w:t>、</w:t>
      </w:r>
      <w:r w:rsidR="00692FB2" w:rsidRPr="001671B3">
        <w:rPr>
          <w:rFonts w:ascii="Times New Roman" w:eastAsia="標楷體" w:hAnsi="Times New Roman" w:hint="eastAsia"/>
          <w:sz w:val="22"/>
        </w:rPr>
        <w:t>10</w:t>
      </w:r>
      <w:r w:rsidR="00692FB2" w:rsidRPr="001671B3">
        <w:rPr>
          <w:rFonts w:ascii="Times New Roman" w:eastAsia="標楷體" w:hAnsi="Times New Roman" w:hint="eastAsia"/>
          <w:sz w:val="22"/>
        </w:rPr>
        <w:t>月營收，相較</w:t>
      </w:r>
      <w:r w:rsidR="00692FB2" w:rsidRPr="001671B3">
        <w:rPr>
          <w:rFonts w:ascii="Times New Roman" w:eastAsia="標楷體" w:hAnsi="Times New Roman" w:hint="eastAsia"/>
          <w:sz w:val="22"/>
        </w:rPr>
        <w:t>109</w:t>
      </w:r>
      <w:r w:rsidR="00692FB2" w:rsidRPr="001671B3">
        <w:rPr>
          <w:rFonts w:ascii="Times New Roman" w:eastAsia="標楷體" w:hAnsi="Times New Roman" w:hint="eastAsia"/>
          <w:sz w:val="22"/>
        </w:rPr>
        <w:t>年同期衰退</w:t>
      </w:r>
      <w:r w:rsidR="00692FB2" w:rsidRPr="001671B3">
        <w:rPr>
          <w:rFonts w:ascii="Times New Roman" w:eastAsia="標楷體" w:hAnsi="Times New Roman" w:hint="eastAsia"/>
          <w:sz w:val="22"/>
        </w:rPr>
        <w:t>20%</w:t>
      </w:r>
      <w:r w:rsidR="00692FB2" w:rsidRPr="001671B3">
        <w:rPr>
          <w:rFonts w:ascii="Times New Roman" w:eastAsia="標楷體" w:hAnsi="Times New Roman" w:hint="eastAsia"/>
          <w:sz w:val="22"/>
        </w:rPr>
        <w:t>以上，即補貼事業</w:t>
      </w:r>
      <w:r w:rsidR="00BB3CFB" w:rsidRPr="001671B3">
        <w:rPr>
          <w:rFonts w:ascii="Times New Roman" w:eastAsia="標楷體" w:hAnsi="Times New Roman" w:hint="eastAsia"/>
          <w:sz w:val="22"/>
        </w:rPr>
        <w:t>單位</w:t>
      </w:r>
      <w:r w:rsidR="00692FB2" w:rsidRPr="001671B3">
        <w:rPr>
          <w:rFonts w:ascii="Times New Roman" w:eastAsia="標楷體" w:hAnsi="Times New Roman" w:hint="eastAsia"/>
          <w:sz w:val="22"/>
        </w:rPr>
        <w:t>全職員工每月</w:t>
      </w:r>
      <w:r w:rsidR="00692FB2" w:rsidRPr="001671B3">
        <w:rPr>
          <w:rFonts w:ascii="Times New Roman" w:eastAsia="標楷體" w:hAnsi="Times New Roman" w:hint="eastAsia"/>
          <w:sz w:val="22"/>
        </w:rPr>
        <w:t>1000</w:t>
      </w:r>
      <w:r w:rsidR="00692FB2" w:rsidRPr="001671B3">
        <w:rPr>
          <w:rFonts w:ascii="Times New Roman" w:eastAsia="標楷體" w:hAnsi="Times New Roman" w:hint="eastAsia"/>
          <w:sz w:val="22"/>
        </w:rPr>
        <w:t>元</w:t>
      </w:r>
      <w:r w:rsidR="00692FB2" w:rsidRPr="001671B3">
        <w:rPr>
          <w:rFonts w:ascii="Times New Roman" w:eastAsia="標楷體" w:hAnsi="Times New Roman" w:hint="eastAsia"/>
          <w:sz w:val="22"/>
        </w:rPr>
        <w:t>/</w:t>
      </w:r>
      <w:r w:rsidR="00692FB2" w:rsidRPr="001671B3">
        <w:rPr>
          <w:rFonts w:ascii="Times New Roman" w:eastAsia="標楷體" w:hAnsi="Times New Roman" w:hint="eastAsia"/>
          <w:sz w:val="22"/>
        </w:rPr>
        <w:t>人、部分工時員工每月</w:t>
      </w:r>
      <w:r w:rsidR="00692FB2" w:rsidRPr="001671B3">
        <w:rPr>
          <w:rFonts w:ascii="Times New Roman" w:eastAsia="標楷體" w:hAnsi="Times New Roman" w:hint="eastAsia"/>
          <w:sz w:val="22"/>
        </w:rPr>
        <w:t>560</w:t>
      </w:r>
      <w:r w:rsidR="00692FB2" w:rsidRPr="001671B3">
        <w:rPr>
          <w:rFonts w:ascii="Times New Roman" w:eastAsia="標楷體" w:hAnsi="Times New Roman" w:hint="eastAsia"/>
          <w:sz w:val="22"/>
        </w:rPr>
        <w:t>元</w:t>
      </w:r>
      <w:r w:rsidR="00692FB2" w:rsidRPr="001671B3">
        <w:rPr>
          <w:rFonts w:ascii="Times New Roman" w:eastAsia="標楷體" w:hAnsi="Times New Roman" w:hint="eastAsia"/>
          <w:sz w:val="22"/>
        </w:rPr>
        <w:t>/</w:t>
      </w:r>
      <w:r w:rsidR="00692FB2" w:rsidRPr="001671B3">
        <w:rPr>
          <w:rFonts w:ascii="Times New Roman" w:eastAsia="標楷體" w:hAnsi="Times New Roman" w:hint="eastAsia"/>
          <w:sz w:val="22"/>
        </w:rPr>
        <w:t>人。</w:t>
      </w:r>
    </w:p>
    <w:p w14:paraId="5CBB13A9" w14:textId="27210DE7" w:rsidR="00B60903" w:rsidRPr="001671B3" w:rsidRDefault="00692FB2" w:rsidP="0008215F">
      <w:pPr>
        <w:snapToGrid w:val="0"/>
        <w:ind w:left="-851" w:rightChars="-496" w:right="-1190" w:firstLineChars="54" w:firstLine="119"/>
        <w:rPr>
          <w:rFonts w:ascii="Times New Roman" w:eastAsia="標楷體" w:hAnsi="Times New Roman"/>
          <w:sz w:val="22"/>
        </w:rPr>
      </w:pPr>
      <w:r w:rsidRPr="001671B3">
        <w:rPr>
          <w:rFonts w:ascii="Times New Roman" w:eastAsia="標楷體" w:hAnsi="Times New Roman"/>
          <w:sz w:val="22"/>
        </w:rPr>
        <w:t xml:space="preserve"> </w:t>
      </w:r>
    </w:p>
    <w:p w14:paraId="0D7230B4" w14:textId="77777777" w:rsidR="00BB3CFB" w:rsidRDefault="00BB3CFB" w:rsidP="0008215F">
      <w:pPr>
        <w:snapToGrid w:val="0"/>
        <w:ind w:left="-851" w:rightChars="-496" w:right="-1190" w:firstLineChars="54" w:firstLine="140"/>
        <w:rPr>
          <w:rFonts w:ascii="Times New Roman" w:eastAsia="標楷體" w:hAnsi="Times New Roman"/>
          <w:sz w:val="26"/>
          <w:szCs w:val="26"/>
        </w:rPr>
      </w:pPr>
    </w:p>
    <w:p w14:paraId="5AFA75A5" w14:textId="4281ED1C" w:rsidR="00B711FC" w:rsidRDefault="00B711FC" w:rsidP="0008215F">
      <w:pPr>
        <w:snapToGrid w:val="0"/>
        <w:ind w:left="-851" w:rightChars="-496" w:right="-1190" w:firstLineChars="54" w:firstLine="140"/>
        <w:rPr>
          <w:rFonts w:ascii="Times New Roman" w:eastAsia="標楷體" w:hAnsi="Times New Roman"/>
          <w:sz w:val="26"/>
          <w:szCs w:val="26"/>
        </w:rPr>
      </w:pPr>
      <w:r w:rsidRPr="00A93D64">
        <w:rPr>
          <w:rFonts w:ascii="Times New Roman" w:eastAsia="標楷體" w:hAnsi="Times New Roman"/>
          <w:sz w:val="26"/>
          <w:szCs w:val="26"/>
        </w:rPr>
        <w:t>說明：</w:t>
      </w:r>
    </w:p>
    <w:p w14:paraId="3B5AD803" w14:textId="3A59FD53" w:rsidR="0008215F" w:rsidRDefault="00B711FC" w:rsidP="0008215F">
      <w:pPr>
        <w:snapToGrid w:val="0"/>
        <w:ind w:left="-567" w:rightChars="-496" w:right="-1190" w:firstLine="141"/>
        <w:rPr>
          <w:rFonts w:ascii="Times New Roman" w:eastAsia="標楷體" w:hAnsi="Times New Roman"/>
          <w:sz w:val="26"/>
          <w:szCs w:val="26"/>
        </w:rPr>
      </w:pPr>
      <w:r w:rsidRPr="00A93D64">
        <w:rPr>
          <w:rFonts w:ascii="Times New Roman" w:eastAsia="標楷體" w:hAnsi="Times New Roman" w:hint="eastAsia"/>
          <w:sz w:val="26"/>
          <w:szCs w:val="26"/>
        </w:rPr>
        <w:t>1.</w:t>
      </w:r>
      <w:r w:rsidR="009965F2">
        <w:rPr>
          <w:rFonts w:ascii="Times New Roman" w:eastAsia="標楷體" w:hAnsi="Times New Roman" w:hint="eastAsia"/>
          <w:sz w:val="26"/>
          <w:szCs w:val="26"/>
        </w:rPr>
        <w:t>本調查表可至</w:t>
      </w:r>
      <w:r w:rsidR="009965F2" w:rsidRPr="00F7054D">
        <w:rPr>
          <w:rFonts w:ascii="Times New Roman" w:eastAsia="標楷體" w:hAnsi="Times New Roman"/>
          <w:sz w:val="26"/>
          <w:szCs w:val="26"/>
        </w:rPr>
        <w:t>本</w:t>
      </w:r>
      <w:proofErr w:type="gramStart"/>
      <w:r w:rsidR="009965F2" w:rsidRPr="00F7054D">
        <w:rPr>
          <w:rFonts w:ascii="Times New Roman" w:eastAsia="標楷體" w:hAnsi="Times New Roman"/>
          <w:sz w:val="26"/>
          <w:szCs w:val="26"/>
        </w:rPr>
        <w:t>會官網</w:t>
      </w:r>
      <w:r w:rsidR="009965F2">
        <w:rPr>
          <w:rFonts w:ascii="Times New Roman" w:eastAsia="標楷體" w:hAnsi="Times New Roman" w:hint="eastAsia"/>
          <w:sz w:val="26"/>
          <w:szCs w:val="26"/>
        </w:rPr>
        <w:t>下載</w:t>
      </w:r>
      <w:proofErr w:type="gramEnd"/>
      <w:r w:rsidR="009965F2">
        <w:rPr>
          <w:rFonts w:ascii="Times New Roman" w:eastAsia="標楷體" w:hAnsi="Times New Roman" w:hint="eastAsia"/>
          <w:sz w:val="26"/>
          <w:szCs w:val="26"/>
        </w:rPr>
        <w:t>，傳真</w:t>
      </w:r>
      <w:r w:rsidR="009965F2">
        <w:rPr>
          <w:rFonts w:ascii="Times New Roman" w:eastAsia="標楷體" w:hAnsi="Times New Roman"/>
          <w:sz w:val="26"/>
          <w:szCs w:val="26"/>
        </w:rPr>
        <w:t>02-2701-2595</w:t>
      </w:r>
      <w:r w:rsidR="009965F2">
        <w:rPr>
          <w:rFonts w:ascii="Times New Roman" w:eastAsia="標楷體" w:hAnsi="Times New Roman" w:hint="eastAsia"/>
          <w:sz w:val="26"/>
          <w:szCs w:val="26"/>
        </w:rPr>
        <w:t>或</w:t>
      </w:r>
      <w:r w:rsidR="009965F2">
        <w:rPr>
          <w:rFonts w:ascii="Times New Roman" w:eastAsia="標楷體" w:hAnsi="Times New Roman" w:hint="eastAsia"/>
          <w:sz w:val="26"/>
          <w:szCs w:val="26"/>
        </w:rPr>
        <w:t>E</w:t>
      </w:r>
      <w:r w:rsidR="009965F2">
        <w:rPr>
          <w:rFonts w:ascii="Times New Roman" w:eastAsia="標楷體" w:hAnsi="Times New Roman"/>
          <w:sz w:val="26"/>
          <w:szCs w:val="26"/>
        </w:rPr>
        <w:t>mail</w:t>
      </w:r>
      <w:r w:rsidR="009965F2">
        <w:rPr>
          <w:rFonts w:ascii="Times New Roman" w:eastAsia="標楷體" w:hAnsi="Times New Roman" w:hint="eastAsia"/>
          <w:sz w:val="26"/>
          <w:szCs w:val="26"/>
        </w:rPr>
        <w:t>：</w:t>
      </w:r>
      <w:r w:rsidR="00BA3BAC">
        <w:fldChar w:fldCharType="begin"/>
      </w:r>
      <w:r w:rsidR="00BA3BAC">
        <w:instrText xml:space="preserve"> HYPERLINK "mailto:venus@roccoc.org.tw" </w:instrText>
      </w:r>
      <w:r w:rsidR="00BA3BAC">
        <w:fldChar w:fldCharType="separate"/>
      </w:r>
      <w:r w:rsidR="009965F2" w:rsidRPr="000130AD">
        <w:rPr>
          <w:rStyle w:val="af0"/>
          <w:rFonts w:ascii="Times New Roman" w:eastAsia="標楷體" w:hAnsi="Times New Roman" w:hint="eastAsia"/>
          <w:sz w:val="26"/>
          <w:szCs w:val="26"/>
        </w:rPr>
        <w:t>venus@roccoc.org.tw</w:t>
      </w:r>
      <w:r w:rsidR="00BA3BAC">
        <w:rPr>
          <w:rStyle w:val="af0"/>
          <w:rFonts w:ascii="Times New Roman" w:eastAsia="標楷體" w:hAnsi="Times New Roman"/>
          <w:sz w:val="26"/>
          <w:szCs w:val="26"/>
        </w:rPr>
        <w:fldChar w:fldCharType="end"/>
      </w:r>
      <w:r w:rsidR="009965F2">
        <w:rPr>
          <w:rFonts w:ascii="Times New Roman" w:eastAsia="標楷體" w:hAnsi="Times New Roman" w:hint="eastAsia"/>
          <w:sz w:val="26"/>
          <w:szCs w:val="26"/>
        </w:rPr>
        <w:t>。</w:t>
      </w:r>
    </w:p>
    <w:p w14:paraId="72E5615E" w14:textId="6DA58EEF" w:rsidR="0008215F" w:rsidRDefault="000A5810" w:rsidP="0008215F">
      <w:pPr>
        <w:snapToGrid w:val="0"/>
        <w:ind w:left="-567" w:rightChars="-496" w:right="-1190" w:firstLine="141"/>
        <w:rPr>
          <w:rFonts w:ascii="Times New Roman" w:eastAsia="標楷體" w:hAnsi="Times New Roman"/>
          <w:sz w:val="26"/>
          <w:szCs w:val="26"/>
        </w:rPr>
      </w:pPr>
      <w:r>
        <w:rPr>
          <w:rFonts w:ascii="Times New Roman" w:eastAsia="標楷體" w:hAnsi="Times New Roman"/>
          <w:b/>
          <w:noProof/>
          <w:color w:val="000000"/>
          <w:spacing w:val="-18"/>
          <w:sz w:val="40"/>
          <w:szCs w:val="40"/>
        </w:rPr>
        <w:drawing>
          <wp:anchor distT="0" distB="0" distL="114300" distR="114300" simplePos="0" relativeHeight="251659264" behindDoc="1" locked="0" layoutInCell="1" allowOverlap="1" wp14:anchorId="586FCFD9" wp14:editId="20D71CCC">
            <wp:simplePos x="0" y="0"/>
            <wp:positionH relativeFrom="column">
              <wp:posOffset>4714875</wp:posOffset>
            </wp:positionH>
            <wp:positionV relativeFrom="paragraph">
              <wp:posOffset>90805</wp:posOffset>
            </wp:positionV>
            <wp:extent cx="904875" cy="904875"/>
            <wp:effectExtent l="0" t="0" r="9525" b="9525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qrcode (4)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65F2">
        <w:rPr>
          <w:rFonts w:ascii="Times New Roman" w:eastAsia="標楷體" w:hAnsi="Times New Roman" w:hint="eastAsia"/>
          <w:sz w:val="26"/>
          <w:szCs w:val="26"/>
        </w:rPr>
        <w:t>2</w:t>
      </w:r>
      <w:r w:rsidR="009965F2">
        <w:rPr>
          <w:rFonts w:ascii="Times New Roman" w:eastAsia="標楷體" w:hAnsi="Times New Roman" w:hint="eastAsia"/>
          <w:sz w:val="26"/>
          <w:szCs w:val="26"/>
        </w:rPr>
        <w:t>本問卷</w:t>
      </w:r>
      <w:r w:rsidR="009965F2" w:rsidRPr="00A93D64">
        <w:rPr>
          <w:rFonts w:ascii="Times New Roman" w:eastAsia="標楷體" w:hAnsi="Times New Roman" w:hint="eastAsia"/>
          <w:sz w:val="26"/>
          <w:szCs w:val="26"/>
        </w:rPr>
        <w:t>請於</w:t>
      </w:r>
      <w:r w:rsidR="009965F2" w:rsidRPr="00A93D64">
        <w:rPr>
          <w:rFonts w:ascii="Times New Roman" w:eastAsia="標楷體" w:hAnsi="Times New Roman" w:hint="eastAsia"/>
          <w:sz w:val="26"/>
          <w:szCs w:val="26"/>
        </w:rPr>
        <w:t>11</w:t>
      </w:r>
      <w:r w:rsidR="009965F2">
        <w:rPr>
          <w:rFonts w:ascii="Times New Roman" w:eastAsia="標楷體" w:hAnsi="Times New Roman" w:hint="eastAsia"/>
          <w:sz w:val="26"/>
          <w:szCs w:val="26"/>
        </w:rPr>
        <w:t>1</w:t>
      </w:r>
      <w:r w:rsidR="009965F2" w:rsidRPr="00A93D64">
        <w:rPr>
          <w:rFonts w:ascii="Times New Roman" w:eastAsia="標楷體" w:hAnsi="Times New Roman" w:hint="eastAsia"/>
          <w:sz w:val="26"/>
          <w:szCs w:val="26"/>
        </w:rPr>
        <w:t>年</w:t>
      </w:r>
      <w:r w:rsidR="009965F2">
        <w:rPr>
          <w:rFonts w:ascii="Times New Roman" w:eastAsia="標楷體" w:hAnsi="Times New Roman" w:hint="eastAsia"/>
          <w:sz w:val="26"/>
          <w:szCs w:val="26"/>
        </w:rPr>
        <w:t>8</w:t>
      </w:r>
      <w:r w:rsidR="009965F2" w:rsidRPr="00A93D64">
        <w:rPr>
          <w:rFonts w:ascii="Times New Roman" w:eastAsia="標楷體" w:hAnsi="Times New Roman" w:hint="eastAsia"/>
          <w:sz w:val="26"/>
          <w:szCs w:val="26"/>
        </w:rPr>
        <w:t>月</w:t>
      </w:r>
      <w:r w:rsidR="009965F2">
        <w:rPr>
          <w:rFonts w:ascii="Times New Roman" w:eastAsia="標楷體" w:hAnsi="Times New Roman" w:hint="eastAsia"/>
          <w:sz w:val="26"/>
          <w:szCs w:val="26"/>
        </w:rPr>
        <w:t>2</w:t>
      </w:r>
      <w:r>
        <w:rPr>
          <w:rFonts w:ascii="Times New Roman" w:eastAsia="標楷體" w:hAnsi="Times New Roman" w:hint="eastAsia"/>
          <w:sz w:val="26"/>
          <w:szCs w:val="26"/>
        </w:rPr>
        <w:t>4</w:t>
      </w:r>
      <w:r w:rsidR="009965F2" w:rsidRPr="00A93D64">
        <w:rPr>
          <w:rFonts w:ascii="Times New Roman" w:eastAsia="標楷體" w:hAnsi="Times New Roman" w:hint="eastAsia"/>
          <w:sz w:val="26"/>
          <w:szCs w:val="26"/>
        </w:rPr>
        <w:t>日前</w:t>
      </w:r>
      <w:r w:rsidR="009965F2">
        <w:rPr>
          <w:rFonts w:ascii="Times New Roman" w:eastAsia="標楷體" w:hAnsi="Times New Roman" w:hint="eastAsia"/>
          <w:sz w:val="26"/>
          <w:szCs w:val="26"/>
        </w:rPr>
        <w:t>填覆。</w:t>
      </w:r>
    </w:p>
    <w:p w14:paraId="75B34996" w14:textId="421D7609" w:rsidR="00B711FC" w:rsidRDefault="0008215F" w:rsidP="0008215F">
      <w:pPr>
        <w:snapToGrid w:val="0"/>
        <w:ind w:left="-567" w:rightChars="-496" w:right="-1190" w:firstLine="141"/>
        <w:rPr>
          <w:rFonts w:ascii="Times New Roman" w:eastAsia="標楷體" w:hAnsi="Times New Roman"/>
          <w:sz w:val="26"/>
          <w:szCs w:val="26"/>
        </w:rPr>
      </w:pPr>
      <w:r>
        <w:rPr>
          <w:rFonts w:ascii="Times New Roman" w:eastAsia="標楷體" w:hAnsi="Times New Roman"/>
          <w:sz w:val="26"/>
          <w:szCs w:val="26"/>
        </w:rPr>
        <w:t>3</w:t>
      </w:r>
      <w:r w:rsidR="00B711FC">
        <w:rPr>
          <w:rFonts w:ascii="Times New Roman" w:eastAsia="標楷體" w:hAnsi="Times New Roman" w:hint="eastAsia"/>
          <w:sz w:val="26"/>
          <w:szCs w:val="26"/>
        </w:rPr>
        <w:t>.</w:t>
      </w:r>
      <w:proofErr w:type="gramStart"/>
      <w:r w:rsidR="009965F2">
        <w:rPr>
          <w:rFonts w:ascii="Times New Roman" w:eastAsia="標楷體" w:hAnsi="Times New Roman" w:hint="eastAsia"/>
          <w:sz w:val="26"/>
          <w:szCs w:val="26"/>
        </w:rPr>
        <w:t>線上填寫</w:t>
      </w:r>
      <w:proofErr w:type="gramEnd"/>
      <w:r w:rsidR="009965F2">
        <w:rPr>
          <w:rFonts w:ascii="Times New Roman" w:eastAsia="標楷體" w:hAnsi="Times New Roman" w:hint="eastAsia"/>
          <w:sz w:val="26"/>
          <w:szCs w:val="26"/>
        </w:rPr>
        <w:t>連結：</w:t>
      </w:r>
      <w:r w:rsidR="00BA3BAC">
        <w:fldChar w:fldCharType="begin"/>
      </w:r>
      <w:r w:rsidR="00BA3BAC">
        <w:instrText xml:space="preserve"> HYPERLINK "https://reurl.cc/O4Xzvy" </w:instrText>
      </w:r>
      <w:r w:rsidR="00BA3BAC">
        <w:fldChar w:fldCharType="separate"/>
      </w:r>
      <w:r w:rsidR="009965F2" w:rsidRPr="008148D4">
        <w:rPr>
          <w:rStyle w:val="af0"/>
          <w:rFonts w:ascii="Times New Roman" w:eastAsia="標楷體" w:hAnsi="Times New Roman"/>
          <w:sz w:val="26"/>
          <w:szCs w:val="26"/>
        </w:rPr>
        <w:t>https://reurl.cc/O4Xzvy</w:t>
      </w:r>
      <w:r w:rsidR="00BA3BAC">
        <w:rPr>
          <w:rStyle w:val="af0"/>
          <w:rFonts w:ascii="Times New Roman" w:eastAsia="標楷體" w:hAnsi="Times New Roman"/>
          <w:sz w:val="26"/>
          <w:szCs w:val="26"/>
        </w:rPr>
        <w:fldChar w:fldCharType="end"/>
      </w:r>
      <w:r w:rsidR="009965F2">
        <w:rPr>
          <w:rFonts w:ascii="Times New Roman" w:eastAsia="標楷體" w:hAnsi="Times New Roman" w:hint="eastAsia"/>
          <w:sz w:val="26"/>
          <w:szCs w:val="26"/>
        </w:rPr>
        <w:t>，或掃描右側</w:t>
      </w:r>
      <w:proofErr w:type="spellStart"/>
      <w:r w:rsidR="009965F2">
        <w:rPr>
          <w:rFonts w:ascii="Times New Roman" w:eastAsia="標楷體" w:hAnsi="Times New Roman" w:hint="eastAsia"/>
          <w:sz w:val="26"/>
          <w:szCs w:val="26"/>
        </w:rPr>
        <w:t>QRcode</w:t>
      </w:r>
      <w:proofErr w:type="spellEnd"/>
      <w:r w:rsidR="000A5810">
        <w:rPr>
          <w:rFonts w:ascii="Times New Roman" w:eastAsia="標楷體" w:hAnsi="Times New Roman" w:hint="eastAsia"/>
          <w:sz w:val="26"/>
          <w:szCs w:val="26"/>
        </w:rPr>
        <w:t>填寫。</w:t>
      </w:r>
      <w:r w:rsidR="009965F2">
        <w:rPr>
          <w:rFonts w:ascii="Times New Roman" w:eastAsia="標楷體" w:hAnsi="Times New Roman"/>
          <w:sz w:val="26"/>
          <w:szCs w:val="26"/>
        </w:rPr>
        <w:br/>
      </w:r>
      <w:r w:rsidR="009965F2">
        <w:rPr>
          <w:rFonts w:ascii="Times New Roman" w:eastAsia="標楷體" w:hAnsi="Times New Roman" w:hint="eastAsia"/>
          <w:sz w:val="26"/>
          <w:szCs w:val="26"/>
        </w:rPr>
        <w:t xml:space="preserve"> 4.</w:t>
      </w:r>
      <w:r w:rsidR="00B711FC" w:rsidRPr="00F7054D">
        <w:rPr>
          <w:rFonts w:ascii="Times New Roman" w:eastAsia="標楷體" w:hAnsi="Times New Roman"/>
          <w:sz w:val="26"/>
          <w:szCs w:val="26"/>
        </w:rPr>
        <w:t>連絡人：</w:t>
      </w:r>
      <w:r w:rsidR="00B711FC">
        <w:rPr>
          <w:rFonts w:ascii="Times New Roman" w:eastAsia="標楷體" w:hAnsi="Times New Roman" w:hint="eastAsia"/>
          <w:sz w:val="26"/>
          <w:szCs w:val="26"/>
        </w:rPr>
        <w:t>吳靖翎</w:t>
      </w:r>
      <w:r w:rsidR="00B711FC" w:rsidRPr="00F7054D">
        <w:rPr>
          <w:rFonts w:ascii="Times New Roman" w:eastAsia="標楷體" w:hAnsi="Times New Roman"/>
          <w:sz w:val="26"/>
          <w:szCs w:val="26"/>
        </w:rPr>
        <w:t>專員</w:t>
      </w:r>
      <w:r w:rsidR="00B711FC">
        <w:rPr>
          <w:rFonts w:ascii="Times New Roman" w:eastAsia="標楷體" w:hAnsi="Times New Roman" w:hint="eastAsia"/>
          <w:sz w:val="26"/>
          <w:szCs w:val="26"/>
        </w:rPr>
        <w:t>，</w:t>
      </w:r>
      <w:r w:rsidR="00B711FC">
        <w:rPr>
          <w:rFonts w:ascii="Times New Roman" w:eastAsia="標楷體" w:hAnsi="Times New Roman" w:hint="eastAsia"/>
          <w:sz w:val="26"/>
          <w:szCs w:val="26"/>
        </w:rPr>
        <w:t xml:space="preserve">02-2701-2671 </w:t>
      </w:r>
      <w:r w:rsidR="00B711FC">
        <w:rPr>
          <w:rFonts w:ascii="Times New Roman" w:eastAsia="標楷體" w:hAnsi="Times New Roman" w:hint="eastAsia"/>
          <w:sz w:val="26"/>
          <w:szCs w:val="26"/>
        </w:rPr>
        <w:t>分機</w:t>
      </w:r>
      <w:r w:rsidR="00B711FC">
        <w:rPr>
          <w:rFonts w:ascii="Times New Roman" w:eastAsia="標楷體" w:hAnsi="Times New Roman" w:hint="eastAsia"/>
          <w:sz w:val="26"/>
          <w:szCs w:val="26"/>
        </w:rPr>
        <w:t>213</w:t>
      </w:r>
      <w:r w:rsidR="00B711FC">
        <w:rPr>
          <w:rFonts w:ascii="Times New Roman" w:eastAsia="標楷體" w:hAnsi="Times New Roman" w:hint="eastAsia"/>
          <w:sz w:val="26"/>
          <w:szCs w:val="26"/>
        </w:rPr>
        <w:t>。</w:t>
      </w:r>
    </w:p>
    <w:sectPr w:rsidR="00B711FC" w:rsidSect="00D51569">
      <w:footerReference w:type="default" r:id="rId9"/>
      <w:pgSz w:w="11906" w:h="16838"/>
      <w:pgMar w:top="1134" w:right="1841" w:bottom="1134" w:left="1560" w:header="851" w:footer="1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78C71E" w14:textId="77777777" w:rsidR="00BA3BAC" w:rsidRDefault="00BA3BAC" w:rsidP="00792A22">
      <w:r>
        <w:separator/>
      </w:r>
    </w:p>
  </w:endnote>
  <w:endnote w:type="continuationSeparator" w:id="0">
    <w:p w14:paraId="31112698" w14:textId="77777777" w:rsidR="00BA3BAC" w:rsidRDefault="00BA3BAC" w:rsidP="00792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obe 仿宋 Std R">
    <w:altName w:val="Malgun Gothic Semilight"/>
    <w:panose1 w:val="00000000000000000000"/>
    <w:charset w:val="80"/>
    <w:family w:val="roman"/>
    <w:notTrueType/>
    <w:pitch w:val="variable"/>
    <w:sig w:usb0="00000000" w:usb1="0A0F1810" w:usb2="00000016" w:usb3="00000000" w:csb0="00060007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2869930"/>
      <w:docPartObj>
        <w:docPartGallery w:val="Page Numbers (Bottom of Page)"/>
        <w:docPartUnique/>
      </w:docPartObj>
    </w:sdtPr>
    <w:sdtEndPr/>
    <w:sdtContent>
      <w:p w14:paraId="0DDDF502" w14:textId="2C272019" w:rsidR="00EB3BCA" w:rsidRDefault="00EB3BC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138F" w:rsidRPr="00A7138F">
          <w:rPr>
            <w:noProof/>
            <w:lang w:val="zh-TW"/>
          </w:rPr>
          <w:t>1</w:t>
        </w:r>
        <w:r>
          <w:fldChar w:fldCharType="end"/>
        </w:r>
      </w:p>
    </w:sdtContent>
  </w:sdt>
  <w:p w14:paraId="10D515B9" w14:textId="77777777" w:rsidR="00EB3BCA" w:rsidRDefault="00EB3BC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07C65D" w14:textId="77777777" w:rsidR="00BA3BAC" w:rsidRDefault="00BA3BAC" w:rsidP="00792A22">
      <w:r>
        <w:separator/>
      </w:r>
    </w:p>
  </w:footnote>
  <w:footnote w:type="continuationSeparator" w:id="0">
    <w:p w14:paraId="4EB7EDE5" w14:textId="77777777" w:rsidR="00BA3BAC" w:rsidRDefault="00BA3BAC" w:rsidP="00792A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32D24"/>
    <w:multiLevelType w:val="hybridMultilevel"/>
    <w:tmpl w:val="D46480C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6E40BBB"/>
    <w:multiLevelType w:val="hybridMultilevel"/>
    <w:tmpl w:val="8964638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F3A5A9A"/>
    <w:multiLevelType w:val="hybridMultilevel"/>
    <w:tmpl w:val="CB94A9DC"/>
    <w:lvl w:ilvl="0" w:tplc="FDD22642">
      <w:start w:val="1"/>
      <w:numFmt w:val="decimal"/>
      <w:lvlText w:val="%1."/>
      <w:lvlJc w:val="left"/>
      <w:pPr>
        <w:ind w:left="197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77" w:hanging="480"/>
      </w:pPr>
    </w:lvl>
    <w:lvl w:ilvl="2" w:tplc="0409001B" w:tentative="1">
      <w:start w:val="1"/>
      <w:numFmt w:val="lowerRoman"/>
      <w:lvlText w:val="%3."/>
      <w:lvlJc w:val="right"/>
      <w:pPr>
        <w:ind w:left="1157" w:hanging="480"/>
      </w:pPr>
    </w:lvl>
    <w:lvl w:ilvl="3" w:tplc="0409000F" w:tentative="1">
      <w:start w:val="1"/>
      <w:numFmt w:val="decimal"/>
      <w:lvlText w:val="%4."/>
      <w:lvlJc w:val="left"/>
      <w:pPr>
        <w:ind w:left="16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117" w:hanging="480"/>
      </w:pPr>
    </w:lvl>
    <w:lvl w:ilvl="5" w:tplc="0409001B" w:tentative="1">
      <w:start w:val="1"/>
      <w:numFmt w:val="lowerRoman"/>
      <w:lvlText w:val="%6."/>
      <w:lvlJc w:val="right"/>
      <w:pPr>
        <w:ind w:left="2597" w:hanging="480"/>
      </w:pPr>
    </w:lvl>
    <w:lvl w:ilvl="6" w:tplc="0409000F" w:tentative="1">
      <w:start w:val="1"/>
      <w:numFmt w:val="decimal"/>
      <w:lvlText w:val="%7."/>
      <w:lvlJc w:val="left"/>
      <w:pPr>
        <w:ind w:left="30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557" w:hanging="480"/>
      </w:pPr>
    </w:lvl>
    <w:lvl w:ilvl="8" w:tplc="0409001B" w:tentative="1">
      <w:start w:val="1"/>
      <w:numFmt w:val="lowerRoman"/>
      <w:lvlText w:val="%9."/>
      <w:lvlJc w:val="right"/>
      <w:pPr>
        <w:ind w:left="4037" w:hanging="480"/>
      </w:pPr>
    </w:lvl>
  </w:abstractNum>
  <w:abstractNum w:abstractNumId="3" w15:restartNumberingAfterBreak="0">
    <w:nsid w:val="106C24BB"/>
    <w:multiLevelType w:val="hybridMultilevel"/>
    <w:tmpl w:val="BDD896E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7A377ED"/>
    <w:multiLevelType w:val="hybridMultilevel"/>
    <w:tmpl w:val="CF8262BA"/>
    <w:lvl w:ilvl="0" w:tplc="5B42908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673A6E41"/>
    <w:multiLevelType w:val="hybridMultilevel"/>
    <w:tmpl w:val="F31E4776"/>
    <w:lvl w:ilvl="0" w:tplc="429CF0E4">
      <w:start w:val="1"/>
      <w:numFmt w:val="bullet"/>
      <w:lvlText w:val="※"/>
      <w:lvlJc w:val="left"/>
      <w:pPr>
        <w:ind w:left="360" w:hanging="360"/>
      </w:pPr>
      <w:rPr>
        <w:rFonts w:ascii="Adobe 仿宋 Std R" w:eastAsia="Adobe 仿宋 Std R" w:hAnsi="Adobe 仿宋 Std R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6B8F1F61"/>
    <w:multiLevelType w:val="hybridMultilevel"/>
    <w:tmpl w:val="8E54A7F2"/>
    <w:lvl w:ilvl="0" w:tplc="9A426B6E">
      <w:start w:val="1"/>
      <w:numFmt w:val="decimal"/>
      <w:lvlText w:val="(%1)."/>
      <w:lvlJc w:val="left"/>
      <w:pPr>
        <w:ind w:left="480" w:hanging="480"/>
      </w:pPr>
      <w:rPr>
        <w:rFonts w:ascii="標楷體" w:eastAsia="標楷體" w:hAnsi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567"/>
    <w:rsid w:val="000047F9"/>
    <w:rsid w:val="0001170D"/>
    <w:rsid w:val="00023EA4"/>
    <w:rsid w:val="000346EB"/>
    <w:rsid w:val="00041AB2"/>
    <w:rsid w:val="00051126"/>
    <w:rsid w:val="00054D22"/>
    <w:rsid w:val="00063851"/>
    <w:rsid w:val="00067368"/>
    <w:rsid w:val="00082047"/>
    <w:rsid w:val="0008215F"/>
    <w:rsid w:val="00082FF9"/>
    <w:rsid w:val="00083007"/>
    <w:rsid w:val="000A5810"/>
    <w:rsid w:val="000B2433"/>
    <w:rsid w:val="000B7E1F"/>
    <w:rsid w:val="000C29E2"/>
    <w:rsid w:val="000D792E"/>
    <w:rsid w:val="000E73AB"/>
    <w:rsid w:val="000F2D2D"/>
    <w:rsid w:val="00106E20"/>
    <w:rsid w:val="001106C3"/>
    <w:rsid w:val="00110BE6"/>
    <w:rsid w:val="00131080"/>
    <w:rsid w:val="0014458C"/>
    <w:rsid w:val="001451EC"/>
    <w:rsid w:val="00145DFC"/>
    <w:rsid w:val="00156E7A"/>
    <w:rsid w:val="0016532C"/>
    <w:rsid w:val="00166399"/>
    <w:rsid w:val="001671B3"/>
    <w:rsid w:val="001C7273"/>
    <w:rsid w:val="001E6DEF"/>
    <w:rsid w:val="001F1695"/>
    <w:rsid w:val="001F416E"/>
    <w:rsid w:val="00210E82"/>
    <w:rsid w:val="00217559"/>
    <w:rsid w:val="00225663"/>
    <w:rsid w:val="00235317"/>
    <w:rsid w:val="002356F9"/>
    <w:rsid w:val="00242FC5"/>
    <w:rsid w:val="002454A5"/>
    <w:rsid w:val="00277AF0"/>
    <w:rsid w:val="00285F3C"/>
    <w:rsid w:val="00286A67"/>
    <w:rsid w:val="00291B7A"/>
    <w:rsid w:val="00293E28"/>
    <w:rsid w:val="002A1EC6"/>
    <w:rsid w:val="002A48CB"/>
    <w:rsid w:val="002A51B3"/>
    <w:rsid w:val="002B4CEF"/>
    <w:rsid w:val="002C21AD"/>
    <w:rsid w:val="002D1472"/>
    <w:rsid w:val="002E005A"/>
    <w:rsid w:val="002E3FF9"/>
    <w:rsid w:val="002E6A8F"/>
    <w:rsid w:val="00316FBA"/>
    <w:rsid w:val="00325027"/>
    <w:rsid w:val="00332CAB"/>
    <w:rsid w:val="00333633"/>
    <w:rsid w:val="00340567"/>
    <w:rsid w:val="00340BFA"/>
    <w:rsid w:val="00354C31"/>
    <w:rsid w:val="0038448E"/>
    <w:rsid w:val="00385BC0"/>
    <w:rsid w:val="00386331"/>
    <w:rsid w:val="003A342C"/>
    <w:rsid w:val="003B0B5A"/>
    <w:rsid w:val="003E2719"/>
    <w:rsid w:val="00404D78"/>
    <w:rsid w:val="004107D5"/>
    <w:rsid w:val="00422EE7"/>
    <w:rsid w:val="004234D6"/>
    <w:rsid w:val="0042512A"/>
    <w:rsid w:val="0044674A"/>
    <w:rsid w:val="00447039"/>
    <w:rsid w:val="00465A5E"/>
    <w:rsid w:val="00474CEB"/>
    <w:rsid w:val="004821E4"/>
    <w:rsid w:val="004839B2"/>
    <w:rsid w:val="00491D30"/>
    <w:rsid w:val="00496DCA"/>
    <w:rsid w:val="004A1ADC"/>
    <w:rsid w:val="004A25DF"/>
    <w:rsid w:val="004B61DE"/>
    <w:rsid w:val="004C4178"/>
    <w:rsid w:val="004D6CF4"/>
    <w:rsid w:val="004F6402"/>
    <w:rsid w:val="004F71BA"/>
    <w:rsid w:val="00501966"/>
    <w:rsid w:val="005043E7"/>
    <w:rsid w:val="0050464A"/>
    <w:rsid w:val="005067DC"/>
    <w:rsid w:val="00510194"/>
    <w:rsid w:val="005176F9"/>
    <w:rsid w:val="005206AB"/>
    <w:rsid w:val="00523F54"/>
    <w:rsid w:val="00526FFE"/>
    <w:rsid w:val="00531BF3"/>
    <w:rsid w:val="00540D65"/>
    <w:rsid w:val="0054171C"/>
    <w:rsid w:val="0054299A"/>
    <w:rsid w:val="00550DEE"/>
    <w:rsid w:val="005532BB"/>
    <w:rsid w:val="005570FC"/>
    <w:rsid w:val="00560E36"/>
    <w:rsid w:val="005667EE"/>
    <w:rsid w:val="00575179"/>
    <w:rsid w:val="00587B6A"/>
    <w:rsid w:val="00593B38"/>
    <w:rsid w:val="00595EB5"/>
    <w:rsid w:val="005A03CC"/>
    <w:rsid w:val="005A56E2"/>
    <w:rsid w:val="005B0168"/>
    <w:rsid w:val="005B64B8"/>
    <w:rsid w:val="005C723B"/>
    <w:rsid w:val="005D3CC8"/>
    <w:rsid w:val="005E1DB9"/>
    <w:rsid w:val="005E6D57"/>
    <w:rsid w:val="005E772B"/>
    <w:rsid w:val="005F17D4"/>
    <w:rsid w:val="00611941"/>
    <w:rsid w:val="006144CD"/>
    <w:rsid w:val="006163F2"/>
    <w:rsid w:val="00616B99"/>
    <w:rsid w:val="006323FF"/>
    <w:rsid w:val="00641D58"/>
    <w:rsid w:val="00644FFA"/>
    <w:rsid w:val="00672403"/>
    <w:rsid w:val="00681E63"/>
    <w:rsid w:val="00692FB2"/>
    <w:rsid w:val="006C3362"/>
    <w:rsid w:val="006D62C7"/>
    <w:rsid w:val="006E2A84"/>
    <w:rsid w:val="006E5760"/>
    <w:rsid w:val="006F68C5"/>
    <w:rsid w:val="006F780D"/>
    <w:rsid w:val="00701126"/>
    <w:rsid w:val="00710F7E"/>
    <w:rsid w:val="00734379"/>
    <w:rsid w:val="0073612F"/>
    <w:rsid w:val="0074298E"/>
    <w:rsid w:val="00746C54"/>
    <w:rsid w:val="00752702"/>
    <w:rsid w:val="007536D8"/>
    <w:rsid w:val="00780D04"/>
    <w:rsid w:val="00786313"/>
    <w:rsid w:val="007903CB"/>
    <w:rsid w:val="00792A22"/>
    <w:rsid w:val="007A7FEA"/>
    <w:rsid w:val="007C3FB8"/>
    <w:rsid w:val="007C520E"/>
    <w:rsid w:val="007D2E95"/>
    <w:rsid w:val="007D59B2"/>
    <w:rsid w:val="007D6008"/>
    <w:rsid w:val="007F4667"/>
    <w:rsid w:val="008016C4"/>
    <w:rsid w:val="0080177D"/>
    <w:rsid w:val="00803AAE"/>
    <w:rsid w:val="00804EE3"/>
    <w:rsid w:val="008172EF"/>
    <w:rsid w:val="0083403B"/>
    <w:rsid w:val="00834DA1"/>
    <w:rsid w:val="0083767F"/>
    <w:rsid w:val="008715A4"/>
    <w:rsid w:val="00884A75"/>
    <w:rsid w:val="008964A8"/>
    <w:rsid w:val="008B2FBF"/>
    <w:rsid w:val="00902F80"/>
    <w:rsid w:val="00903CB8"/>
    <w:rsid w:val="0092029A"/>
    <w:rsid w:val="00930162"/>
    <w:rsid w:val="00931876"/>
    <w:rsid w:val="00936DB8"/>
    <w:rsid w:val="009533A0"/>
    <w:rsid w:val="009606BD"/>
    <w:rsid w:val="00961336"/>
    <w:rsid w:val="009622E9"/>
    <w:rsid w:val="00963CA2"/>
    <w:rsid w:val="00973BD7"/>
    <w:rsid w:val="00977C07"/>
    <w:rsid w:val="009965F2"/>
    <w:rsid w:val="009A0265"/>
    <w:rsid w:val="009A148D"/>
    <w:rsid w:val="009A404D"/>
    <w:rsid w:val="009B7F9C"/>
    <w:rsid w:val="009D5A93"/>
    <w:rsid w:val="009E0670"/>
    <w:rsid w:val="009E4F58"/>
    <w:rsid w:val="009E7A89"/>
    <w:rsid w:val="009F12F0"/>
    <w:rsid w:val="009F2A20"/>
    <w:rsid w:val="00A01C6D"/>
    <w:rsid w:val="00A20255"/>
    <w:rsid w:val="00A25476"/>
    <w:rsid w:val="00A3065A"/>
    <w:rsid w:val="00A3331B"/>
    <w:rsid w:val="00A364CE"/>
    <w:rsid w:val="00A524F0"/>
    <w:rsid w:val="00A5479B"/>
    <w:rsid w:val="00A615E2"/>
    <w:rsid w:val="00A6240D"/>
    <w:rsid w:val="00A6753A"/>
    <w:rsid w:val="00A7138F"/>
    <w:rsid w:val="00A731C0"/>
    <w:rsid w:val="00A75752"/>
    <w:rsid w:val="00A77AF7"/>
    <w:rsid w:val="00A830B0"/>
    <w:rsid w:val="00A927C8"/>
    <w:rsid w:val="00A9333E"/>
    <w:rsid w:val="00A94368"/>
    <w:rsid w:val="00AA4B7E"/>
    <w:rsid w:val="00AB0F08"/>
    <w:rsid w:val="00AB282A"/>
    <w:rsid w:val="00AB6784"/>
    <w:rsid w:val="00AD0045"/>
    <w:rsid w:val="00AF0EAC"/>
    <w:rsid w:val="00AF5785"/>
    <w:rsid w:val="00B12675"/>
    <w:rsid w:val="00B3085F"/>
    <w:rsid w:val="00B31819"/>
    <w:rsid w:val="00B37655"/>
    <w:rsid w:val="00B4098A"/>
    <w:rsid w:val="00B60903"/>
    <w:rsid w:val="00B61752"/>
    <w:rsid w:val="00B638AB"/>
    <w:rsid w:val="00B6407F"/>
    <w:rsid w:val="00B65036"/>
    <w:rsid w:val="00B711FC"/>
    <w:rsid w:val="00BA3BAC"/>
    <w:rsid w:val="00BB0C4E"/>
    <w:rsid w:val="00BB3CFB"/>
    <w:rsid w:val="00BB7CEB"/>
    <w:rsid w:val="00BC493D"/>
    <w:rsid w:val="00BD02CB"/>
    <w:rsid w:val="00BD19E2"/>
    <w:rsid w:val="00BF3EDA"/>
    <w:rsid w:val="00C1682C"/>
    <w:rsid w:val="00C25097"/>
    <w:rsid w:val="00C41ADE"/>
    <w:rsid w:val="00C67E40"/>
    <w:rsid w:val="00C70E86"/>
    <w:rsid w:val="00C74BA7"/>
    <w:rsid w:val="00C81F4E"/>
    <w:rsid w:val="00C83AFF"/>
    <w:rsid w:val="00C93229"/>
    <w:rsid w:val="00CB7D87"/>
    <w:rsid w:val="00CC53F3"/>
    <w:rsid w:val="00CE1708"/>
    <w:rsid w:val="00D032A4"/>
    <w:rsid w:val="00D03FF7"/>
    <w:rsid w:val="00D05C9A"/>
    <w:rsid w:val="00D51569"/>
    <w:rsid w:val="00D601FD"/>
    <w:rsid w:val="00D60C79"/>
    <w:rsid w:val="00D62717"/>
    <w:rsid w:val="00D774CE"/>
    <w:rsid w:val="00D776A1"/>
    <w:rsid w:val="00D821F0"/>
    <w:rsid w:val="00DA7661"/>
    <w:rsid w:val="00DC5E88"/>
    <w:rsid w:val="00E01516"/>
    <w:rsid w:val="00E04FB3"/>
    <w:rsid w:val="00E33F0B"/>
    <w:rsid w:val="00E360FE"/>
    <w:rsid w:val="00E6692C"/>
    <w:rsid w:val="00E85635"/>
    <w:rsid w:val="00EB3BCA"/>
    <w:rsid w:val="00EB5068"/>
    <w:rsid w:val="00EC51D1"/>
    <w:rsid w:val="00ED294F"/>
    <w:rsid w:val="00ED42FD"/>
    <w:rsid w:val="00ED4666"/>
    <w:rsid w:val="00EF0C28"/>
    <w:rsid w:val="00EF34BB"/>
    <w:rsid w:val="00F02DB3"/>
    <w:rsid w:val="00F15F24"/>
    <w:rsid w:val="00F24FC5"/>
    <w:rsid w:val="00F36F13"/>
    <w:rsid w:val="00F424BF"/>
    <w:rsid w:val="00F44DA1"/>
    <w:rsid w:val="00F47B40"/>
    <w:rsid w:val="00F5671B"/>
    <w:rsid w:val="00F57476"/>
    <w:rsid w:val="00F6618F"/>
    <w:rsid w:val="00F67725"/>
    <w:rsid w:val="00F70352"/>
    <w:rsid w:val="00F7054D"/>
    <w:rsid w:val="00FA50B1"/>
    <w:rsid w:val="00FB54F4"/>
    <w:rsid w:val="00FC277B"/>
    <w:rsid w:val="00FD4FDE"/>
    <w:rsid w:val="00FF1D94"/>
    <w:rsid w:val="00FF5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26735D"/>
  <w15:docId w15:val="{6B47FD51-4870-4328-88E8-F94E4A55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0567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047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92A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792A22"/>
    <w:rPr>
      <w:rFonts w:ascii="Calibri" w:eastAsia="新細明體" w:hAnsi="Calibri" w:cs="Times New Roman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92A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792A22"/>
    <w:rPr>
      <w:rFonts w:ascii="Calibri" w:eastAsia="新細明體" w:hAnsi="Calibri" w:cs="Times New Roman"/>
      <w:sz w:val="20"/>
      <w:szCs w:val="20"/>
    </w:rPr>
  </w:style>
  <w:style w:type="paragraph" w:styleId="a8">
    <w:name w:val="List Paragraph"/>
    <w:basedOn w:val="a"/>
    <w:uiPriority w:val="34"/>
    <w:qFormat/>
    <w:rsid w:val="00550DEE"/>
    <w:pPr>
      <w:ind w:leftChars="200" w:left="480"/>
    </w:pPr>
  </w:style>
  <w:style w:type="character" w:styleId="a9">
    <w:name w:val="annotation reference"/>
    <w:basedOn w:val="a0"/>
    <w:uiPriority w:val="99"/>
    <w:semiHidden/>
    <w:unhideWhenUsed/>
    <w:rsid w:val="00BB7CEB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BB7CEB"/>
  </w:style>
  <w:style w:type="character" w:customStyle="1" w:styleId="ab">
    <w:name w:val="註解文字 字元"/>
    <w:basedOn w:val="a0"/>
    <w:link w:val="aa"/>
    <w:uiPriority w:val="99"/>
    <w:semiHidden/>
    <w:rsid w:val="00BB7CEB"/>
    <w:rPr>
      <w:rFonts w:ascii="Calibri" w:eastAsia="新細明體" w:hAnsi="Calibri" w:cs="Times New Roman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BB7CEB"/>
    <w:rPr>
      <w:b/>
      <w:bCs/>
    </w:rPr>
  </w:style>
  <w:style w:type="character" w:customStyle="1" w:styleId="ad">
    <w:name w:val="註解主旨 字元"/>
    <w:basedOn w:val="ab"/>
    <w:link w:val="ac"/>
    <w:uiPriority w:val="99"/>
    <w:semiHidden/>
    <w:rsid w:val="00BB7CEB"/>
    <w:rPr>
      <w:rFonts w:ascii="Calibri" w:eastAsia="新細明體" w:hAnsi="Calibri" w:cs="Times New Roman"/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166399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註解方塊文字 字元"/>
    <w:basedOn w:val="a0"/>
    <w:link w:val="ae"/>
    <w:uiPriority w:val="99"/>
    <w:semiHidden/>
    <w:rsid w:val="00166399"/>
    <w:rPr>
      <w:rFonts w:asciiTheme="majorHAnsi" w:eastAsiaTheme="majorEastAsia" w:hAnsiTheme="majorHAnsi" w:cstheme="majorBidi"/>
      <w:sz w:val="18"/>
      <w:szCs w:val="18"/>
    </w:rPr>
  </w:style>
  <w:style w:type="character" w:styleId="af0">
    <w:name w:val="Hyperlink"/>
    <w:basedOn w:val="a0"/>
    <w:uiPriority w:val="99"/>
    <w:unhideWhenUsed/>
    <w:rsid w:val="00F7054D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F3E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2F8ABF-D69B-4A5D-A7EB-5CE71BFD9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178</Words>
  <Characters>1018</Characters>
  <Application>Microsoft Office Word</Application>
  <DocSecurity>0</DocSecurity>
  <Lines>8</Lines>
  <Paragraphs>2</Paragraphs>
  <ScaleCrop>false</ScaleCrop>
  <Company>Home</Company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Yimin Chang</dc:creator>
  <cp:lastModifiedBy>venus</cp:lastModifiedBy>
  <cp:revision>3</cp:revision>
  <cp:lastPrinted>2022-08-05T03:21:00Z</cp:lastPrinted>
  <dcterms:created xsi:type="dcterms:W3CDTF">2022-08-04T09:51:00Z</dcterms:created>
  <dcterms:modified xsi:type="dcterms:W3CDTF">2022-08-05T09:58:00Z</dcterms:modified>
</cp:coreProperties>
</file>